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87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en-US" w:eastAsia="en-US" w:bidi="ar-SA"/>
        </w:rPr>
      </w:pPr>
      <w:r>
        <w:rPr/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b/>
          <w:bCs/>
        </w:rPr>
        <w:t>Resolution 2018-02 [16]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Approving the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COM213 – Computer Mediated Communication</w:t>
      </w:r>
    </w:p>
    <w:p>
      <w:pPr>
        <w:pStyle w:val="Normal"/>
        <w:spacing w:before="0" w:after="200"/>
        <w:jc w:val="center"/>
        <w:rPr/>
      </w:pPr>
      <w:r>
        <w:rPr>
          <w:b/>
          <w:bCs/>
          <w:sz w:val="28"/>
          <w:szCs w:val="28"/>
        </w:rPr>
        <w:t>Course Revision Proposal (A, E, G)</w:t>
      </w:r>
    </w:p>
    <w:p>
      <w:pPr>
        <w:pStyle w:val="Normal"/>
        <w:jc w:val="center"/>
        <w:rPr>
          <w:rFonts w:ascii="Calibri" w:hAnsi="Calibri" w:eastAsia="Calibri" w:cs="" w:asciiTheme="minorHAnsi" w:cstheme="minorBidi" w:eastAsiaTheme="minorHAnsi" w:hAnsiTheme="minorHAnsi"/>
          <w:b/>
          <w:b/>
          <w:color w:val="00000A"/>
          <w:sz w:val="28"/>
          <w:szCs w:val="28"/>
          <w:lang w:val="en-US" w:eastAsia="en-US" w:bidi="ar-SA"/>
        </w:rPr>
      </w:pPr>
      <w:r>
        <w:rPr>
          <w:rFonts w:eastAsia="Calibri" w:cs="" w:cstheme="minorBidi" w:eastAsiaTheme="minorHAnsi"/>
          <w:b/>
          <w:color w:val="00000A"/>
          <w:sz w:val="28"/>
          <w:szCs w:val="28"/>
          <w:lang w:val="en-US" w:eastAsia="en-US" w:bidi="ar-SA"/>
        </w:rPr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Communications faculty at Grant and Ammerman Campuses have proposed a revision to COM213 Computer Mediated Communication; and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intention of the revision is to better align the course title, course description and course number to the current standards of the discipline of communications studies; and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COM213 Computer Mediated Communication Course Revision Proposal has received the necessary multi-campus approvals; and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College Curriculum Committee approved the COM213 Computer Mediated Communication Course Revision Proposal on Thursday, April 26, 2018 by a vote of 8-0-0; therefore </w:t>
      </w:r>
      <w:r>
        <w:rPr/>
        <w:t>be it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>
          <w:b/>
          <w:bCs/>
        </w:rPr>
        <w:t>RESOLVED</w:t>
      </w:r>
      <w:r>
        <w:rPr/>
        <w:t xml:space="preserve"> that </w:t>
      </w:r>
      <w:r>
        <w:rPr/>
        <w:t>the Grant Campus Academic Assembly approves the COM213 Computer Mediated Communication Course Revision Proposal.</w:t>
      </w:r>
    </w:p>
    <w:p>
      <w:pPr>
        <w:pStyle w:val="Normal"/>
        <w:pBdr>
          <w:bottom w:val="single" w:sz="8" w:space="2" w:color="000001"/>
        </w:pBdr>
        <w:spacing w:before="0" w:after="200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en-US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n-US" w:eastAsia="en-US" w:bidi="ar-SA"/>
        </w:rPr>
      </w:r>
    </w:p>
    <w:p>
      <w:pPr>
        <w:pStyle w:val="Normal"/>
        <w:spacing w:before="0" w:after="200"/>
        <w:rPr/>
      </w:pPr>
      <w:r>
        <w:rPr/>
        <w:t>Passed</w:t>
      </w:r>
      <w:r>
        <w:rPr/>
        <w:t xml:space="preserve"> [47-1-1] on May 8, 2018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Application>LibreOffice/5.2.7.2$Linux_X86_64 LibreOffice_project/20m0$Build-2</Application>
  <Pages>1</Pages>
  <Words>137</Words>
  <Characters>838</Characters>
  <CharactersWithSpaces>966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2018-01-20T13:02:00Z</dcterms:created>
  <dc:creator>Janet</dc:creator>
  <dc:description/>
  <dc:language>en-US</dc:language>
  <cp:lastModifiedBy/>
  <dcterms:modified xsi:type="dcterms:W3CDTF">2019-04-10T09:00:59Z</dcterms:modified>
  <cp:revision>15</cp:revision>
  <dc:subject/>
  <dc:title/>
</cp:coreProperties>
</file>